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B2DC3" w14:textId="6828A8F3" w:rsidR="002D1701" w:rsidRPr="009E7002" w:rsidRDefault="00000000">
      <w:pPr>
        <w:pStyle w:val="aa"/>
        <w:rPr>
          <w:rFonts w:hint="eastAsia"/>
          <w:lang w:eastAsia="ja-JP"/>
        </w:rPr>
      </w:pPr>
      <w:r>
        <w:t>Application for International Scholarship</w:t>
      </w:r>
      <w:r w:rsidR="009E7002">
        <w:rPr>
          <w:rFonts w:hint="eastAsia"/>
          <w:lang w:eastAsia="ja-JP"/>
        </w:rPr>
        <w:t xml:space="preserve"> for MMIRA Asia Regional C</w:t>
      </w:r>
      <w:r w:rsidR="009E7002">
        <w:rPr>
          <w:lang w:eastAsia="ja-JP"/>
        </w:rPr>
        <w:t>o</w:t>
      </w:r>
      <w:r w:rsidR="009E7002">
        <w:rPr>
          <w:rFonts w:hint="eastAsia"/>
          <w:lang w:eastAsia="ja-JP"/>
        </w:rPr>
        <w:t>nference Tokyo 2025</w:t>
      </w:r>
    </w:p>
    <w:p w14:paraId="09B73B47" w14:textId="77777777" w:rsidR="002D1701" w:rsidRDefault="00000000">
      <w:r>
        <w:t>Please complete the following form in English and send it by email to the Conference Secretariat by August 31, 2025. Applications will be reviewed by the Program Committee. Selected recipients will be notified and will receive the scholarship in person during the conference, after a short interview. Please bring your passport for identity verification at that time.</w:t>
      </w:r>
    </w:p>
    <w:p w14:paraId="5569D76D" w14:textId="77777777" w:rsidR="002D1701" w:rsidRDefault="00000000">
      <w:r>
        <w:br/>
        <w:t>1. Full Name:</w:t>
      </w:r>
      <w:r>
        <w:br/>
      </w:r>
    </w:p>
    <w:p w14:paraId="587A591F" w14:textId="77777777" w:rsidR="002D1701" w:rsidRDefault="00000000">
      <w:r>
        <w:br/>
        <w:t>2. Country:</w:t>
      </w:r>
      <w:r>
        <w:br/>
      </w:r>
    </w:p>
    <w:p w14:paraId="68B9E302" w14:textId="77777777" w:rsidR="002D1701" w:rsidRDefault="00000000">
      <w:r>
        <w:br/>
        <w:t>3. Institution / Affiliation:</w:t>
      </w:r>
      <w:r>
        <w:br/>
      </w:r>
    </w:p>
    <w:p w14:paraId="3E46C162" w14:textId="77777777" w:rsidR="002D1701" w:rsidRDefault="00000000">
      <w:r>
        <w:br/>
        <w:t>4. Date of Birth:</w:t>
      </w:r>
      <w:r>
        <w:br/>
      </w:r>
    </w:p>
    <w:p w14:paraId="3B759788" w14:textId="77777777" w:rsidR="002D1701" w:rsidRDefault="00000000">
      <w:r>
        <w:br/>
        <w:t>5. Reason for Applying for the Scholarship:</w:t>
      </w:r>
      <w:r>
        <w:br/>
        <w:t>(Please write approximately 100–200 words)</w:t>
      </w:r>
      <w:r>
        <w:br/>
      </w:r>
    </w:p>
    <w:sectPr w:rsidR="002D170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437869351">
    <w:abstractNumId w:val="8"/>
  </w:num>
  <w:num w:numId="2" w16cid:durableId="1885828918">
    <w:abstractNumId w:val="6"/>
  </w:num>
  <w:num w:numId="3" w16cid:durableId="1934431857">
    <w:abstractNumId w:val="5"/>
  </w:num>
  <w:num w:numId="4" w16cid:durableId="1885605369">
    <w:abstractNumId w:val="4"/>
  </w:num>
  <w:num w:numId="5" w16cid:durableId="1897201976">
    <w:abstractNumId w:val="7"/>
  </w:num>
  <w:num w:numId="6" w16cid:durableId="511068895">
    <w:abstractNumId w:val="3"/>
  </w:num>
  <w:num w:numId="7" w16cid:durableId="521237550">
    <w:abstractNumId w:val="2"/>
  </w:num>
  <w:num w:numId="8" w16cid:durableId="1243761540">
    <w:abstractNumId w:val="1"/>
  </w:num>
  <w:num w:numId="9" w16cid:durableId="23829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D1701"/>
    <w:rsid w:val="00326F90"/>
    <w:rsid w:val="009E7002"/>
    <w:rsid w:val="00A06C0A"/>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4526B75"/>
  <w14:defaultImageDpi w14:val="300"/>
  <w15:docId w15:val="{DB4F7667-A838-4559-9685-5027477B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亀井　智子</cp:lastModifiedBy>
  <cp:revision>2</cp:revision>
  <dcterms:created xsi:type="dcterms:W3CDTF">2025-05-15T14:27:00Z</dcterms:created>
  <dcterms:modified xsi:type="dcterms:W3CDTF">2025-05-15T14:27:00Z</dcterms:modified>
  <cp:category/>
</cp:coreProperties>
</file>